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4A5DD" w14:textId="77777777" w:rsidR="00662E3A" w:rsidRDefault="00662E3A" w:rsidP="00923EAC">
      <w:pPr>
        <w:pStyle w:val="TextforPDFdocuments"/>
        <w:jc w:val="center"/>
        <w:rPr>
          <w:rFonts w:ascii="Century Gothic" w:hAnsi="Century Gothic"/>
          <w:b/>
          <w:sz w:val="28"/>
          <w:szCs w:val="28"/>
        </w:rPr>
      </w:pPr>
      <w:r>
        <w:rPr>
          <w:rFonts w:ascii="Century Gothic" w:hAnsi="Century Gothic"/>
          <w:b/>
          <w:noProof/>
          <w:sz w:val="28"/>
          <w:szCs w:val="28"/>
        </w:rPr>
        <w:drawing>
          <wp:inline distT="0" distB="0" distL="0" distR="0" wp14:anchorId="5328DF0C" wp14:editId="6201A78C">
            <wp:extent cx="3523615" cy="13716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3615" cy="1371600"/>
                    </a:xfrm>
                    <a:prstGeom prst="rect">
                      <a:avLst/>
                    </a:prstGeom>
                    <a:noFill/>
                  </pic:spPr>
                </pic:pic>
              </a:graphicData>
            </a:graphic>
          </wp:inline>
        </w:drawing>
      </w:r>
    </w:p>
    <w:p w14:paraId="0F5BE934" w14:textId="77777777" w:rsidR="00662E3A" w:rsidRDefault="00662E3A" w:rsidP="00923EAC">
      <w:pPr>
        <w:pStyle w:val="TextforPDFdocuments"/>
        <w:jc w:val="center"/>
        <w:rPr>
          <w:rFonts w:ascii="Century Gothic" w:hAnsi="Century Gothic"/>
          <w:b/>
          <w:sz w:val="28"/>
          <w:szCs w:val="28"/>
        </w:rPr>
      </w:pPr>
    </w:p>
    <w:p w14:paraId="540E222B" w14:textId="77777777" w:rsidR="007E768B" w:rsidRPr="00F56D00" w:rsidRDefault="007E768B" w:rsidP="00923EAC">
      <w:pPr>
        <w:pStyle w:val="TextforPDFdocuments"/>
        <w:jc w:val="center"/>
        <w:rPr>
          <w:rFonts w:ascii="Century Gothic" w:hAnsi="Century Gothic"/>
          <w:b/>
          <w:sz w:val="28"/>
          <w:szCs w:val="28"/>
        </w:rPr>
      </w:pPr>
      <w:r w:rsidRPr="00F56D00">
        <w:rPr>
          <w:rFonts w:ascii="Century Gothic" w:hAnsi="Century Gothic"/>
          <w:b/>
          <w:sz w:val="28"/>
          <w:szCs w:val="28"/>
        </w:rPr>
        <w:t>READING BLUE COAT SCHOOL</w:t>
      </w:r>
    </w:p>
    <w:p w14:paraId="3D41A0E4" w14:textId="77777777" w:rsidR="007E768B" w:rsidRPr="00F56D00" w:rsidRDefault="00FB6704" w:rsidP="00923EAC">
      <w:pPr>
        <w:pStyle w:val="TextforPDFdocuments"/>
        <w:jc w:val="center"/>
        <w:rPr>
          <w:rFonts w:ascii="Century Gothic" w:hAnsi="Century Gothic"/>
          <w:sz w:val="22"/>
        </w:rPr>
      </w:pPr>
      <w:r w:rsidRPr="00F56D00">
        <w:rPr>
          <w:rFonts w:ascii="Century Gothic" w:hAnsi="Century Gothic"/>
          <w:sz w:val="22"/>
        </w:rPr>
        <w:t>An Independent Day School for Boys with a Co-Educational Sixth Form</w:t>
      </w:r>
    </w:p>
    <w:p w14:paraId="19C6196E" w14:textId="77777777" w:rsidR="007E768B" w:rsidRPr="00F56D00" w:rsidRDefault="007E768B" w:rsidP="00923EAC">
      <w:pPr>
        <w:pStyle w:val="TextforPDFdocuments"/>
        <w:jc w:val="center"/>
        <w:rPr>
          <w:rFonts w:ascii="Century Gothic" w:hAnsi="Century Gothic"/>
          <w:b/>
          <w:sz w:val="28"/>
          <w:szCs w:val="28"/>
        </w:rPr>
      </w:pPr>
    </w:p>
    <w:p w14:paraId="5FCA5931" w14:textId="77777777" w:rsidR="00923EAC" w:rsidRPr="00F56D00" w:rsidRDefault="008146A3" w:rsidP="00923EAC">
      <w:pPr>
        <w:pStyle w:val="TextforPDFdocuments"/>
        <w:jc w:val="center"/>
        <w:rPr>
          <w:rFonts w:ascii="Century Gothic" w:hAnsi="Century Gothic"/>
          <w:b/>
          <w:sz w:val="22"/>
        </w:rPr>
      </w:pPr>
      <w:r w:rsidRPr="00BA2F24">
        <w:rPr>
          <w:rFonts w:ascii="Century Gothic" w:hAnsi="Century Gothic"/>
          <w:b/>
        </w:rPr>
        <w:t xml:space="preserve">HEAD OF </w:t>
      </w:r>
      <w:r w:rsidR="003C54B3" w:rsidRPr="00BA2F24">
        <w:rPr>
          <w:rFonts w:ascii="Century Gothic" w:hAnsi="Century Gothic"/>
          <w:b/>
        </w:rPr>
        <w:t>MAINTENANCE</w:t>
      </w:r>
      <w:r w:rsidRPr="00BA2F24">
        <w:rPr>
          <w:rFonts w:ascii="Century Gothic" w:hAnsi="Century Gothic"/>
          <w:b/>
        </w:rPr>
        <w:t xml:space="preserve"> </w:t>
      </w:r>
    </w:p>
    <w:p w14:paraId="70CC8A89" w14:textId="77777777" w:rsidR="00923EAC" w:rsidRPr="00F56D00" w:rsidRDefault="00923EAC" w:rsidP="00923EAC">
      <w:pPr>
        <w:pStyle w:val="TextforPDFdocuments"/>
        <w:rPr>
          <w:rFonts w:ascii="Century Gothic" w:hAnsi="Century Gothic"/>
          <w:sz w:val="22"/>
        </w:rPr>
      </w:pPr>
    </w:p>
    <w:p w14:paraId="71EB8C86" w14:textId="77777777" w:rsidR="00A20B68" w:rsidRDefault="00A20B68" w:rsidP="00662E3A">
      <w:pPr>
        <w:pStyle w:val="TextforPDFdocuments"/>
        <w:spacing w:after="120"/>
        <w:rPr>
          <w:rFonts w:ascii="Century Gothic" w:hAnsi="Century Gothic"/>
          <w:sz w:val="22"/>
        </w:rPr>
      </w:pPr>
      <w:r w:rsidRPr="00A20B68">
        <w:rPr>
          <w:rFonts w:ascii="Century Gothic" w:hAnsi="Century Gothic"/>
          <w:sz w:val="22"/>
        </w:rPr>
        <w:t xml:space="preserve">Founded in 1646, Reading Blue Coat School is a leading independent day school </w:t>
      </w:r>
      <w:r w:rsidR="003C54B3">
        <w:rPr>
          <w:rFonts w:ascii="Century Gothic" w:hAnsi="Century Gothic"/>
          <w:sz w:val="22"/>
        </w:rPr>
        <w:t>with 7</w:t>
      </w:r>
      <w:r w:rsidR="008146A3">
        <w:rPr>
          <w:rFonts w:ascii="Century Gothic" w:hAnsi="Century Gothic"/>
          <w:sz w:val="22"/>
        </w:rPr>
        <w:t>6</w:t>
      </w:r>
      <w:r w:rsidR="003C54B3">
        <w:rPr>
          <w:rFonts w:ascii="Century Gothic" w:hAnsi="Century Gothic"/>
          <w:sz w:val="22"/>
        </w:rPr>
        <w:t>0</w:t>
      </w:r>
      <w:r w:rsidR="0055446A">
        <w:rPr>
          <w:rFonts w:ascii="Century Gothic" w:hAnsi="Century Gothic"/>
          <w:sz w:val="22"/>
        </w:rPr>
        <w:t xml:space="preserve"> pupils,</w:t>
      </w:r>
      <w:r w:rsidR="00F92BC4" w:rsidRPr="00A20B68">
        <w:rPr>
          <w:rFonts w:ascii="Century Gothic" w:hAnsi="Century Gothic"/>
          <w:sz w:val="22"/>
        </w:rPr>
        <w:t xml:space="preserve"> boys</w:t>
      </w:r>
      <w:r w:rsidRPr="00A20B68">
        <w:rPr>
          <w:rFonts w:ascii="Century Gothic" w:hAnsi="Century Gothic"/>
          <w:sz w:val="22"/>
        </w:rPr>
        <w:t xml:space="preserve"> aged 11 – 1</w:t>
      </w:r>
      <w:r w:rsidR="0055446A">
        <w:rPr>
          <w:rFonts w:ascii="Century Gothic" w:hAnsi="Century Gothic"/>
          <w:sz w:val="22"/>
        </w:rPr>
        <w:t>8</w:t>
      </w:r>
      <w:r w:rsidRPr="00A20B68">
        <w:rPr>
          <w:rFonts w:ascii="Century Gothic" w:hAnsi="Century Gothic"/>
          <w:sz w:val="22"/>
        </w:rPr>
        <w:t>,</w:t>
      </w:r>
      <w:r w:rsidR="003C54B3">
        <w:rPr>
          <w:rFonts w:ascii="Century Gothic" w:hAnsi="Century Gothic"/>
          <w:sz w:val="22"/>
        </w:rPr>
        <w:t xml:space="preserve"> and a </w:t>
      </w:r>
      <w:r w:rsidRPr="00A20B68">
        <w:rPr>
          <w:rFonts w:ascii="Century Gothic" w:hAnsi="Century Gothic"/>
          <w:sz w:val="22"/>
        </w:rPr>
        <w:t xml:space="preserve">co-educational Sixth Form. </w:t>
      </w:r>
      <w:r w:rsidRPr="00F56D00">
        <w:rPr>
          <w:rFonts w:ascii="Century Gothic" w:hAnsi="Century Gothic"/>
          <w:sz w:val="22"/>
        </w:rPr>
        <w:t xml:space="preserve">Set in </w:t>
      </w:r>
      <w:r>
        <w:rPr>
          <w:rFonts w:ascii="Century Gothic" w:hAnsi="Century Gothic"/>
          <w:sz w:val="22"/>
        </w:rPr>
        <w:t xml:space="preserve">a </w:t>
      </w:r>
      <w:r w:rsidRPr="00F56D00">
        <w:rPr>
          <w:rFonts w:ascii="Century Gothic" w:hAnsi="Century Gothic"/>
          <w:sz w:val="22"/>
        </w:rPr>
        <w:t xml:space="preserve">beautiful country estate of 46 acres of </w:t>
      </w:r>
      <w:r>
        <w:rPr>
          <w:rFonts w:ascii="Century Gothic" w:hAnsi="Century Gothic"/>
          <w:sz w:val="22"/>
        </w:rPr>
        <w:t xml:space="preserve">sport fields, </w:t>
      </w:r>
      <w:r w:rsidRPr="00F56D00">
        <w:rPr>
          <w:rFonts w:ascii="Century Gothic" w:hAnsi="Century Gothic"/>
          <w:sz w:val="22"/>
        </w:rPr>
        <w:t xml:space="preserve">grounds and woodlands overlooking the River Thames in </w:t>
      </w:r>
      <w:r>
        <w:rPr>
          <w:rFonts w:ascii="Century Gothic" w:hAnsi="Century Gothic"/>
          <w:sz w:val="22"/>
        </w:rPr>
        <w:t xml:space="preserve">the village of </w:t>
      </w:r>
      <w:r w:rsidRPr="00F56D00">
        <w:rPr>
          <w:rFonts w:ascii="Century Gothic" w:hAnsi="Century Gothic"/>
          <w:sz w:val="22"/>
        </w:rPr>
        <w:t xml:space="preserve">Sonning, </w:t>
      </w:r>
      <w:r>
        <w:rPr>
          <w:rFonts w:ascii="Century Gothic" w:hAnsi="Century Gothic"/>
          <w:sz w:val="22"/>
        </w:rPr>
        <w:t xml:space="preserve">just outside Reading, </w:t>
      </w:r>
      <w:r w:rsidRPr="00F56D00">
        <w:rPr>
          <w:rFonts w:ascii="Century Gothic" w:hAnsi="Century Gothic"/>
          <w:sz w:val="22"/>
        </w:rPr>
        <w:t>we provide a wonderful working environment</w:t>
      </w:r>
      <w:r>
        <w:rPr>
          <w:rFonts w:ascii="Century Gothic" w:hAnsi="Century Gothic"/>
          <w:sz w:val="22"/>
        </w:rPr>
        <w:t>.</w:t>
      </w:r>
      <w:r w:rsidR="0059424B">
        <w:rPr>
          <w:rFonts w:ascii="Century Gothic" w:hAnsi="Century Gothic"/>
          <w:sz w:val="22"/>
        </w:rPr>
        <w:t xml:space="preserve"> We employ </w:t>
      </w:r>
      <w:r w:rsidR="008146A3">
        <w:rPr>
          <w:rFonts w:ascii="Century Gothic" w:hAnsi="Century Gothic"/>
          <w:sz w:val="22"/>
        </w:rPr>
        <w:t>over 16</w:t>
      </w:r>
      <w:r w:rsidR="0059424B">
        <w:rPr>
          <w:rFonts w:ascii="Century Gothic" w:hAnsi="Century Gothic"/>
          <w:sz w:val="22"/>
        </w:rPr>
        <w:t xml:space="preserve">0 staff </w:t>
      </w:r>
      <w:r w:rsidR="008146A3">
        <w:rPr>
          <w:rFonts w:ascii="Century Gothic" w:hAnsi="Century Gothic"/>
          <w:sz w:val="22"/>
        </w:rPr>
        <w:t xml:space="preserve">plus contractors </w:t>
      </w:r>
      <w:r w:rsidR="0059424B">
        <w:rPr>
          <w:rFonts w:ascii="Century Gothic" w:hAnsi="Century Gothic"/>
          <w:sz w:val="22"/>
        </w:rPr>
        <w:t>working in 30 buildings across the campus.</w:t>
      </w:r>
    </w:p>
    <w:p w14:paraId="747ADA1A" w14:textId="77777777" w:rsidR="003C54B3" w:rsidRDefault="003C54B3" w:rsidP="00662E3A">
      <w:pPr>
        <w:autoSpaceDE w:val="0"/>
        <w:autoSpaceDN w:val="0"/>
        <w:adjustRightInd w:val="0"/>
        <w:spacing w:before="0" w:after="120" w:line="240" w:lineRule="auto"/>
        <w:ind w:left="26" w:firstLine="0"/>
        <w:rPr>
          <w:rFonts w:ascii="Century Gothic" w:hAnsi="Century Gothic"/>
        </w:rPr>
      </w:pPr>
      <w:r>
        <w:rPr>
          <w:rFonts w:ascii="Century Gothic" w:hAnsi="Century Gothic"/>
        </w:rPr>
        <w:t xml:space="preserve">Reporting to the Bursar, </w:t>
      </w:r>
      <w:r w:rsidR="008146A3">
        <w:rPr>
          <w:rFonts w:ascii="Century Gothic" w:hAnsi="Century Gothic"/>
        </w:rPr>
        <w:t>this is a fantastic</w:t>
      </w:r>
      <w:r w:rsidR="009D2A7D" w:rsidRPr="00F56D00">
        <w:rPr>
          <w:rFonts w:ascii="Century Gothic" w:hAnsi="Century Gothic"/>
        </w:rPr>
        <w:t xml:space="preserve"> opportunity for a</w:t>
      </w:r>
      <w:r>
        <w:rPr>
          <w:rFonts w:ascii="Century Gothic" w:hAnsi="Century Gothic"/>
        </w:rPr>
        <w:t xml:space="preserve"> talented and technically strong maintenance professional with the d</w:t>
      </w:r>
      <w:r w:rsidR="008146A3">
        <w:rPr>
          <w:rFonts w:ascii="Century Gothic" w:hAnsi="Century Gothic"/>
        </w:rPr>
        <w:t>rive</w:t>
      </w:r>
      <w:r>
        <w:rPr>
          <w:rFonts w:ascii="Century Gothic" w:hAnsi="Century Gothic"/>
        </w:rPr>
        <w:t xml:space="preserve">, ability and experience to manage the </w:t>
      </w:r>
      <w:r w:rsidR="008146A3">
        <w:rPr>
          <w:rFonts w:ascii="Century Gothic" w:hAnsi="Century Gothic"/>
        </w:rPr>
        <w:t>S</w:t>
      </w:r>
      <w:r>
        <w:rPr>
          <w:rFonts w:ascii="Century Gothic" w:hAnsi="Century Gothic"/>
        </w:rPr>
        <w:t>chool</w:t>
      </w:r>
      <w:r w:rsidR="008146A3">
        <w:rPr>
          <w:rFonts w:ascii="Century Gothic" w:hAnsi="Century Gothic"/>
        </w:rPr>
        <w:t>’s</w:t>
      </w:r>
      <w:r>
        <w:rPr>
          <w:rFonts w:ascii="Century Gothic" w:hAnsi="Century Gothic"/>
        </w:rPr>
        <w:t xml:space="preserve"> </w:t>
      </w:r>
      <w:r w:rsidR="008146A3">
        <w:rPr>
          <w:rFonts w:ascii="Century Gothic" w:hAnsi="Century Gothic"/>
        </w:rPr>
        <w:t>m</w:t>
      </w:r>
      <w:r>
        <w:rPr>
          <w:rFonts w:ascii="Century Gothic" w:hAnsi="Century Gothic"/>
        </w:rPr>
        <w:t xml:space="preserve">aintenance </w:t>
      </w:r>
      <w:r w:rsidR="008146A3">
        <w:rPr>
          <w:rFonts w:ascii="Century Gothic" w:hAnsi="Century Gothic"/>
        </w:rPr>
        <w:t>operations</w:t>
      </w:r>
      <w:r>
        <w:rPr>
          <w:rFonts w:ascii="Century Gothic" w:hAnsi="Century Gothic"/>
        </w:rPr>
        <w:t>, including site development, project work a</w:t>
      </w:r>
      <w:r w:rsidR="0059424B">
        <w:rPr>
          <w:rFonts w:ascii="Century Gothic" w:hAnsi="Century Gothic"/>
        </w:rPr>
        <w:t>n</w:t>
      </w:r>
      <w:r>
        <w:rPr>
          <w:rFonts w:ascii="Century Gothic" w:hAnsi="Century Gothic"/>
        </w:rPr>
        <w:t xml:space="preserve">d operational support. You will lead a small in-house team of technicians together with </w:t>
      </w:r>
      <w:r w:rsidR="008146A3">
        <w:rPr>
          <w:rFonts w:ascii="Century Gothic" w:hAnsi="Century Gothic"/>
        </w:rPr>
        <w:t xml:space="preserve">managing </w:t>
      </w:r>
      <w:r>
        <w:rPr>
          <w:rFonts w:ascii="Century Gothic" w:hAnsi="Century Gothic"/>
        </w:rPr>
        <w:t xml:space="preserve">a variety </w:t>
      </w:r>
      <w:r w:rsidR="00F92BC4">
        <w:rPr>
          <w:rFonts w:ascii="Century Gothic" w:hAnsi="Century Gothic"/>
        </w:rPr>
        <w:t>of expert</w:t>
      </w:r>
      <w:r>
        <w:rPr>
          <w:rFonts w:ascii="Century Gothic" w:hAnsi="Century Gothic"/>
        </w:rPr>
        <w:t xml:space="preserve"> contractors.</w:t>
      </w:r>
    </w:p>
    <w:p w14:paraId="280E072A" w14:textId="3763B7CE" w:rsidR="003C54B3" w:rsidRPr="003C54B3" w:rsidRDefault="003C54B3" w:rsidP="003C54B3">
      <w:pPr>
        <w:spacing w:before="0" w:after="120"/>
        <w:ind w:left="0" w:firstLine="0"/>
        <w:rPr>
          <w:rFonts w:ascii="Century Gothic" w:hAnsi="Century Gothic"/>
        </w:rPr>
      </w:pPr>
      <w:r w:rsidRPr="003C54B3">
        <w:rPr>
          <w:rFonts w:ascii="Century Gothic" w:hAnsi="Century Gothic"/>
        </w:rPr>
        <w:t xml:space="preserve">The School </w:t>
      </w:r>
      <w:r w:rsidR="008146A3">
        <w:rPr>
          <w:rFonts w:ascii="Century Gothic" w:hAnsi="Century Gothic"/>
        </w:rPr>
        <w:t>i</w:t>
      </w:r>
      <w:r w:rsidR="0059424B">
        <w:rPr>
          <w:rFonts w:ascii="Century Gothic" w:hAnsi="Century Gothic"/>
        </w:rPr>
        <w:t>nvest</w:t>
      </w:r>
      <w:r w:rsidR="008146A3">
        <w:rPr>
          <w:rFonts w:ascii="Century Gothic" w:hAnsi="Century Gothic"/>
        </w:rPr>
        <w:t>s</w:t>
      </w:r>
      <w:r w:rsidR="0059424B">
        <w:rPr>
          <w:rFonts w:ascii="Century Gothic" w:hAnsi="Century Gothic"/>
        </w:rPr>
        <w:t xml:space="preserve"> significantly in its facilities and infrastructure, with an </w:t>
      </w:r>
      <w:r w:rsidRPr="003C54B3">
        <w:rPr>
          <w:rFonts w:ascii="Century Gothic" w:hAnsi="Century Gothic"/>
        </w:rPr>
        <w:t xml:space="preserve">ambitious </w:t>
      </w:r>
      <w:r w:rsidR="006E1C1B">
        <w:rPr>
          <w:rFonts w:ascii="Century Gothic" w:hAnsi="Century Gothic"/>
        </w:rPr>
        <w:t>ongo</w:t>
      </w:r>
      <w:bookmarkStart w:id="0" w:name="_GoBack"/>
      <w:bookmarkEnd w:id="0"/>
      <w:r w:rsidR="006E1C1B">
        <w:rPr>
          <w:rFonts w:ascii="Century Gothic" w:hAnsi="Century Gothic"/>
        </w:rPr>
        <w:t xml:space="preserve">ing </w:t>
      </w:r>
      <w:r w:rsidRPr="003C54B3">
        <w:rPr>
          <w:rFonts w:ascii="Century Gothic" w:hAnsi="Century Gothic"/>
        </w:rPr>
        <w:t xml:space="preserve">development </w:t>
      </w:r>
      <w:r w:rsidR="0059424B">
        <w:rPr>
          <w:rFonts w:ascii="Century Gothic" w:hAnsi="Century Gothic"/>
        </w:rPr>
        <w:t xml:space="preserve">programme, including </w:t>
      </w:r>
      <w:r w:rsidRPr="003C54B3">
        <w:rPr>
          <w:rFonts w:ascii="Century Gothic" w:hAnsi="Century Gothic"/>
        </w:rPr>
        <w:t xml:space="preserve">a new Grounds, Maintenance and Activities Centre and a </w:t>
      </w:r>
      <w:r w:rsidR="008146A3">
        <w:rPr>
          <w:rFonts w:ascii="Century Gothic" w:hAnsi="Century Gothic"/>
        </w:rPr>
        <w:t xml:space="preserve">new </w:t>
      </w:r>
      <w:r w:rsidRPr="003C54B3">
        <w:rPr>
          <w:rFonts w:ascii="Century Gothic" w:hAnsi="Century Gothic"/>
        </w:rPr>
        <w:t>Performing Arts Centre.</w:t>
      </w:r>
    </w:p>
    <w:p w14:paraId="3D35A981" w14:textId="77777777" w:rsidR="0059424B" w:rsidRDefault="008146A3" w:rsidP="003C54B3">
      <w:pPr>
        <w:spacing w:before="0" w:after="120"/>
        <w:ind w:left="0" w:firstLine="0"/>
        <w:rPr>
          <w:rFonts w:ascii="Century Gothic" w:hAnsi="Century Gothic"/>
        </w:rPr>
      </w:pPr>
      <w:r>
        <w:rPr>
          <w:rFonts w:ascii="Century Gothic" w:hAnsi="Century Gothic"/>
        </w:rPr>
        <w:t>As well as leading the maintenance function you will also</w:t>
      </w:r>
      <w:r w:rsidR="0059424B">
        <w:rPr>
          <w:rFonts w:ascii="Century Gothic" w:hAnsi="Century Gothic"/>
        </w:rPr>
        <w:t xml:space="preserve"> provid</w:t>
      </w:r>
      <w:r>
        <w:rPr>
          <w:rFonts w:ascii="Century Gothic" w:hAnsi="Century Gothic"/>
        </w:rPr>
        <w:t>e</w:t>
      </w:r>
      <w:r w:rsidR="0059424B">
        <w:rPr>
          <w:rFonts w:ascii="Century Gothic" w:hAnsi="Century Gothic"/>
        </w:rPr>
        <w:t xml:space="preserve"> “</w:t>
      </w:r>
      <w:r w:rsidR="003C54B3" w:rsidRPr="003C54B3">
        <w:rPr>
          <w:rFonts w:ascii="Century Gothic" w:hAnsi="Century Gothic"/>
        </w:rPr>
        <w:t>hands on</w:t>
      </w:r>
      <w:r w:rsidR="0059424B">
        <w:rPr>
          <w:rFonts w:ascii="Century Gothic" w:hAnsi="Century Gothic"/>
        </w:rPr>
        <w:t xml:space="preserve">” technical </w:t>
      </w:r>
      <w:r>
        <w:rPr>
          <w:rFonts w:ascii="Century Gothic" w:hAnsi="Century Gothic"/>
        </w:rPr>
        <w:t xml:space="preserve">maintenance </w:t>
      </w:r>
      <w:r w:rsidR="0059424B">
        <w:rPr>
          <w:rFonts w:ascii="Century Gothic" w:hAnsi="Century Gothic"/>
        </w:rPr>
        <w:t>skills</w:t>
      </w:r>
      <w:r>
        <w:rPr>
          <w:rFonts w:ascii="Century Gothic" w:hAnsi="Century Gothic"/>
        </w:rPr>
        <w:t xml:space="preserve"> in a small team which supports each other</w:t>
      </w:r>
      <w:r w:rsidR="0059424B">
        <w:rPr>
          <w:rFonts w:ascii="Century Gothic" w:hAnsi="Century Gothic"/>
        </w:rPr>
        <w:t>. You must live within easy reach of the School to attend to emergencies</w:t>
      </w:r>
      <w:r>
        <w:rPr>
          <w:rFonts w:ascii="Century Gothic" w:hAnsi="Century Gothic"/>
        </w:rPr>
        <w:t xml:space="preserve"> on a call out rota</w:t>
      </w:r>
      <w:r w:rsidR="0059424B">
        <w:rPr>
          <w:rFonts w:ascii="Century Gothic" w:hAnsi="Century Gothic"/>
        </w:rPr>
        <w:t xml:space="preserve">. You will already have significant </w:t>
      </w:r>
      <w:r w:rsidR="00F92BC4">
        <w:rPr>
          <w:rFonts w:ascii="Century Gothic" w:hAnsi="Century Gothic"/>
        </w:rPr>
        <w:t>management</w:t>
      </w:r>
      <w:r w:rsidR="0059424B">
        <w:rPr>
          <w:rFonts w:ascii="Century Gothic" w:hAnsi="Century Gothic"/>
        </w:rPr>
        <w:t xml:space="preserve"> or </w:t>
      </w:r>
      <w:r w:rsidR="00F92BC4">
        <w:rPr>
          <w:rFonts w:ascii="Century Gothic" w:hAnsi="Century Gothic"/>
        </w:rPr>
        <w:t>supervisory</w:t>
      </w:r>
      <w:r w:rsidR="0059424B">
        <w:rPr>
          <w:rFonts w:ascii="Century Gothic" w:hAnsi="Century Gothic"/>
        </w:rPr>
        <w:t xml:space="preserve"> experience; be </w:t>
      </w:r>
      <w:r>
        <w:rPr>
          <w:rFonts w:ascii="Century Gothic" w:hAnsi="Century Gothic"/>
        </w:rPr>
        <w:t>effective in</w:t>
      </w:r>
      <w:r w:rsidR="0059424B">
        <w:rPr>
          <w:rFonts w:ascii="Century Gothic" w:hAnsi="Century Gothic"/>
        </w:rPr>
        <w:t xml:space="preserve"> maintain</w:t>
      </w:r>
      <w:r>
        <w:rPr>
          <w:rFonts w:ascii="Century Gothic" w:hAnsi="Century Gothic"/>
        </w:rPr>
        <w:t>ing</w:t>
      </w:r>
      <w:r w:rsidR="0059424B">
        <w:rPr>
          <w:rFonts w:ascii="Century Gothic" w:hAnsi="Century Gothic"/>
        </w:rPr>
        <w:t xml:space="preserve"> continuity of services</w:t>
      </w:r>
      <w:r w:rsidR="00F92BC4">
        <w:rPr>
          <w:rFonts w:ascii="Century Gothic" w:hAnsi="Century Gothic"/>
        </w:rPr>
        <w:t xml:space="preserve">; </w:t>
      </w:r>
      <w:r w:rsidR="00F92BC4" w:rsidRPr="003C54B3">
        <w:rPr>
          <w:rFonts w:ascii="Century Gothic" w:hAnsi="Century Gothic"/>
        </w:rPr>
        <w:t>and</w:t>
      </w:r>
      <w:r w:rsidR="0059424B">
        <w:rPr>
          <w:rFonts w:ascii="Century Gothic" w:hAnsi="Century Gothic"/>
        </w:rPr>
        <w:t xml:space="preserve"> </w:t>
      </w:r>
      <w:r>
        <w:rPr>
          <w:rFonts w:ascii="Century Gothic" w:hAnsi="Century Gothic"/>
        </w:rPr>
        <w:t xml:space="preserve">are </w:t>
      </w:r>
      <w:r w:rsidR="0059424B">
        <w:rPr>
          <w:rFonts w:ascii="Century Gothic" w:hAnsi="Century Gothic"/>
        </w:rPr>
        <w:t xml:space="preserve">likely to have </w:t>
      </w:r>
      <w:r w:rsidR="003C54B3" w:rsidRPr="003C54B3">
        <w:rPr>
          <w:rFonts w:ascii="Century Gothic" w:hAnsi="Century Gothic"/>
        </w:rPr>
        <w:t>experience in the construction</w:t>
      </w:r>
      <w:r>
        <w:rPr>
          <w:rFonts w:ascii="Century Gothic" w:hAnsi="Century Gothic"/>
        </w:rPr>
        <w:t>,</w:t>
      </w:r>
      <w:r w:rsidR="0059424B">
        <w:rPr>
          <w:rFonts w:ascii="Century Gothic" w:hAnsi="Century Gothic"/>
        </w:rPr>
        <w:t xml:space="preserve"> facilities management</w:t>
      </w:r>
      <w:r>
        <w:rPr>
          <w:rFonts w:ascii="Century Gothic" w:hAnsi="Century Gothic"/>
        </w:rPr>
        <w:t>, or buildings</w:t>
      </w:r>
      <w:r w:rsidR="0059424B">
        <w:rPr>
          <w:rFonts w:ascii="Century Gothic" w:hAnsi="Century Gothic"/>
        </w:rPr>
        <w:t xml:space="preserve"> </w:t>
      </w:r>
      <w:r w:rsidR="003C54B3" w:rsidRPr="003C54B3">
        <w:rPr>
          <w:rFonts w:ascii="Century Gothic" w:hAnsi="Century Gothic"/>
        </w:rPr>
        <w:t xml:space="preserve">maintenance </w:t>
      </w:r>
      <w:r w:rsidR="0059424B">
        <w:rPr>
          <w:rFonts w:ascii="Century Gothic" w:hAnsi="Century Gothic"/>
        </w:rPr>
        <w:t>sectors.</w:t>
      </w:r>
    </w:p>
    <w:p w14:paraId="4089511E" w14:textId="6972383F" w:rsidR="00BA2F24" w:rsidRDefault="00BA2F24" w:rsidP="00662E3A">
      <w:pPr>
        <w:spacing w:before="0" w:after="120"/>
        <w:ind w:left="0" w:firstLine="0"/>
        <w:rPr>
          <w:rFonts w:ascii="Century Gothic" w:hAnsi="Century Gothic"/>
        </w:rPr>
      </w:pPr>
      <w:r w:rsidRPr="00BA2F24">
        <w:rPr>
          <w:rFonts w:ascii="Century Gothic" w:hAnsi="Century Gothic"/>
        </w:rPr>
        <w:t>Normal hours of work are from 8.</w:t>
      </w:r>
      <w:r>
        <w:rPr>
          <w:rFonts w:ascii="Century Gothic" w:hAnsi="Century Gothic"/>
        </w:rPr>
        <w:t>0</w:t>
      </w:r>
      <w:r w:rsidRPr="00BA2F24">
        <w:rPr>
          <w:rFonts w:ascii="Century Gothic" w:hAnsi="Century Gothic"/>
        </w:rPr>
        <w:t>0 am until 4.30 pm, Monday to Friday.</w:t>
      </w:r>
    </w:p>
    <w:p w14:paraId="4EB48C22" w14:textId="50D618FC" w:rsidR="007D25FA" w:rsidRPr="00F56D00" w:rsidRDefault="0018543C" w:rsidP="00662E3A">
      <w:pPr>
        <w:spacing w:before="0" w:after="120"/>
        <w:ind w:left="0" w:firstLine="0"/>
        <w:rPr>
          <w:rFonts w:ascii="Century Gothic" w:hAnsi="Century Gothic"/>
        </w:rPr>
      </w:pPr>
      <w:r w:rsidRPr="00F56D00">
        <w:rPr>
          <w:rFonts w:ascii="Century Gothic" w:hAnsi="Century Gothic"/>
        </w:rPr>
        <w:t xml:space="preserve">We offer </w:t>
      </w:r>
      <w:r w:rsidR="007E768B" w:rsidRPr="00F56D00">
        <w:rPr>
          <w:rFonts w:ascii="Century Gothic" w:hAnsi="Century Gothic"/>
        </w:rPr>
        <w:t>a</w:t>
      </w:r>
      <w:r w:rsidR="007D25FA" w:rsidRPr="00F56D00">
        <w:rPr>
          <w:rFonts w:ascii="Century Gothic" w:hAnsi="Century Gothic"/>
        </w:rPr>
        <w:t>n excellent</w:t>
      </w:r>
      <w:r w:rsidRPr="00F56D00">
        <w:rPr>
          <w:rFonts w:ascii="Century Gothic" w:hAnsi="Century Gothic"/>
        </w:rPr>
        <w:t xml:space="preserve"> pay</w:t>
      </w:r>
      <w:r w:rsidR="007D25FA" w:rsidRPr="00F56D00">
        <w:rPr>
          <w:rFonts w:ascii="Century Gothic" w:hAnsi="Century Gothic"/>
        </w:rPr>
        <w:t xml:space="preserve"> and benefits package</w:t>
      </w:r>
      <w:r w:rsidR="007E768B" w:rsidRPr="00F56D00">
        <w:rPr>
          <w:rFonts w:ascii="Century Gothic" w:hAnsi="Century Gothic"/>
        </w:rPr>
        <w:t>,</w:t>
      </w:r>
      <w:r w:rsidRPr="00F56D00">
        <w:rPr>
          <w:rFonts w:ascii="Century Gothic" w:hAnsi="Century Gothic"/>
        </w:rPr>
        <w:t xml:space="preserve"> </w:t>
      </w:r>
      <w:r w:rsidR="007D25FA" w:rsidRPr="00F56D00">
        <w:rPr>
          <w:rFonts w:ascii="Century Gothic" w:hAnsi="Century Gothic"/>
        </w:rPr>
        <w:t xml:space="preserve">including 33 days holiday (plus additional </w:t>
      </w:r>
      <w:r w:rsidR="008146A3">
        <w:rPr>
          <w:rFonts w:ascii="Century Gothic" w:hAnsi="Century Gothic"/>
        </w:rPr>
        <w:t xml:space="preserve">discretionary </w:t>
      </w:r>
      <w:r w:rsidR="007D25FA" w:rsidRPr="00F56D00">
        <w:rPr>
          <w:rFonts w:ascii="Century Gothic" w:hAnsi="Century Gothic"/>
        </w:rPr>
        <w:t xml:space="preserve">days); </w:t>
      </w:r>
      <w:r w:rsidR="008146A3">
        <w:rPr>
          <w:rFonts w:ascii="Century Gothic" w:hAnsi="Century Gothic"/>
        </w:rPr>
        <w:t>good</w:t>
      </w:r>
      <w:r w:rsidR="00733135">
        <w:rPr>
          <w:rFonts w:ascii="Century Gothic" w:hAnsi="Century Gothic"/>
        </w:rPr>
        <w:t xml:space="preserve"> </w:t>
      </w:r>
      <w:r w:rsidR="007D25FA" w:rsidRPr="00F56D00">
        <w:rPr>
          <w:rFonts w:ascii="Century Gothic" w:hAnsi="Century Gothic"/>
        </w:rPr>
        <w:t>pension scheme; and free meals and refreshments</w:t>
      </w:r>
      <w:r w:rsidR="008146A3">
        <w:rPr>
          <w:rFonts w:ascii="Century Gothic" w:hAnsi="Century Gothic"/>
        </w:rPr>
        <w:t xml:space="preserve"> on duty.</w:t>
      </w:r>
    </w:p>
    <w:p w14:paraId="4029CEC0" w14:textId="61752354" w:rsidR="00BA2F24" w:rsidRPr="00BA2F24" w:rsidRDefault="00BA2F24" w:rsidP="00662E3A">
      <w:pPr>
        <w:spacing w:before="0" w:after="120"/>
        <w:ind w:left="0" w:firstLine="0"/>
        <w:rPr>
          <w:rFonts w:ascii="Century Gothic" w:eastAsia="Times New Roman" w:hAnsi="Century Gothic" w:cs="Arial"/>
          <w:b/>
          <w:lang w:eastAsia="en-GB"/>
        </w:rPr>
      </w:pPr>
      <w:r w:rsidRPr="00BA2F24">
        <w:rPr>
          <w:rFonts w:ascii="Century Gothic" w:eastAsia="Times New Roman" w:hAnsi="Century Gothic" w:cs="Arial"/>
          <w:b/>
          <w:lang w:eastAsia="en-GB"/>
        </w:rPr>
        <w:t>To apply:</w:t>
      </w:r>
    </w:p>
    <w:p w14:paraId="7F70DF1F" w14:textId="61E8EF1B" w:rsidR="00C45B0D" w:rsidRPr="00F56D00" w:rsidRDefault="007E768B" w:rsidP="00662E3A">
      <w:pPr>
        <w:spacing w:before="0" w:after="120"/>
        <w:ind w:left="0" w:firstLine="0"/>
        <w:rPr>
          <w:rFonts w:ascii="Century Gothic" w:hAnsi="Century Gothic"/>
        </w:rPr>
      </w:pPr>
      <w:r w:rsidRPr="00F56D00">
        <w:rPr>
          <w:rFonts w:ascii="Century Gothic" w:eastAsia="Times New Roman" w:hAnsi="Century Gothic" w:cs="Arial"/>
          <w:lang w:eastAsia="en-GB"/>
        </w:rPr>
        <w:t xml:space="preserve">Further details and an application </w:t>
      </w:r>
      <w:r w:rsidR="00C45B0D" w:rsidRPr="00F56D00">
        <w:rPr>
          <w:rFonts w:ascii="Century Gothic" w:eastAsia="Times New Roman" w:hAnsi="Century Gothic" w:cs="Arial"/>
          <w:lang w:eastAsia="en-GB"/>
        </w:rPr>
        <w:t>form</w:t>
      </w:r>
      <w:r w:rsidRPr="00F56D00">
        <w:rPr>
          <w:rFonts w:ascii="Century Gothic" w:eastAsia="Times New Roman" w:hAnsi="Century Gothic" w:cs="Arial"/>
          <w:lang w:eastAsia="en-GB"/>
        </w:rPr>
        <w:t xml:space="preserve"> can be downloaded from our website: </w:t>
      </w:r>
      <w:r w:rsidR="00C45B0D" w:rsidRPr="00F56D00">
        <w:rPr>
          <w:rFonts w:ascii="Century Gothic" w:eastAsia="Times New Roman" w:hAnsi="Century Gothic" w:cs="Arial"/>
          <w:lang w:eastAsia="en-GB"/>
        </w:rPr>
        <w:t xml:space="preserve"> </w:t>
      </w:r>
      <w:hyperlink r:id="rId6" w:history="1">
        <w:r w:rsidR="00177AEC" w:rsidRPr="00F56D00">
          <w:rPr>
            <w:rStyle w:val="Hyperlink"/>
            <w:rFonts w:ascii="Century Gothic" w:eastAsia="Times New Roman" w:hAnsi="Century Gothic" w:cs="Arial"/>
            <w:color w:val="auto"/>
            <w:lang w:eastAsia="en-GB"/>
          </w:rPr>
          <w:t>www.rbcs.org.uk</w:t>
        </w:r>
      </w:hyperlink>
      <w:r w:rsidR="00177AEC" w:rsidRPr="00F56D00">
        <w:rPr>
          <w:rFonts w:ascii="Century Gothic" w:eastAsia="Times New Roman" w:hAnsi="Century Gothic" w:cs="Arial"/>
          <w:lang w:eastAsia="en-GB"/>
        </w:rPr>
        <w:t xml:space="preserve"> o</w:t>
      </w:r>
      <w:r w:rsidR="00C45B0D" w:rsidRPr="00F56D00">
        <w:rPr>
          <w:rFonts w:ascii="Century Gothic" w:eastAsia="Times New Roman" w:hAnsi="Century Gothic" w:cs="Arial"/>
          <w:lang w:eastAsia="en-GB"/>
        </w:rPr>
        <w:t>r</w:t>
      </w:r>
      <w:r w:rsidRPr="00F56D00">
        <w:rPr>
          <w:rFonts w:ascii="Century Gothic" w:eastAsia="Times New Roman" w:hAnsi="Century Gothic" w:cs="Arial"/>
          <w:lang w:eastAsia="en-GB"/>
        </w:rPr>
        <w:t xml:space="preserve"> contact </w:t>
      </w:r>
      <w:r w:rsidR="00C45B0D" w:rsidRPr="00F56D00">
        <w:rPr>
          <w:rFonts w:ascii="Century Gothic" w:eastAsia="Times New Roman" w:hAnsi="Century Gothic" w:cs="Arial"/>
          <w:lang w:eastAsia="en-GB"/>
        </w:rPr>
        <w:t>t</w:t>
      </w:r>
      <w:r w:rsidRPr="00F56D00">
        <w:rPr>
          <w:rFonts w:ascii="Century Gothic" w:eastAsia="Times New Roman" w:hAnsi="Century Gothic" w:cs="Arial"/>
          <w:lang w:eastAsia="en-GB"/>
        </w:rPr>
        <w:t>he Human Resources Manager, Tel: 01</w:t>
      </w:r>
      <w:r w:rsidR="00C45B0D" w:rsidRPr="00F56D00">
        <w:rPr>
          <w:rFonts w:ascii="Century Gothic" w:eastAsia="Times New Roman" w:hAnsi="Century Gothic" w:cs="Arial"/>
          <w:lang w:eastAsia="en-GB"/>
        </w:rPr>
        <w:t>18 933 5813</w:t>
      </w:r>
      <w:r w:rsidRPr="00F56D00">
        <w:rPr>
          <w:rFonts w:ascii="Century Gothic" w:eastAsia="Times New Roman" w:hAnsi="Century Gothic" w:cs="Arial"/>
          <w:lang w:eastAsia="en-GB"/>
        </w:rPr>
        <w:t xml:space="preserve"> email: </w:t>
      </w:r>
      <w:hyperlink r:id="rId7" w:history="1">
        <w:r w:rsidR="00177AEC" w:rsidRPr="00F56D00">
          <w:rPr>
            <w:rStyle w:val="Hyperlink"/>
            <w:rFonts w:ascii="Century Gothic" w:eastAsia="Times New Roman" w:hAnsi="Century Gothic" w:cs="Arial"/>
            <w:color w:val="auto"/>
            <w:lang w:eastAsia="en-GB"/>
          </w:rPr>
          <w:t>recruitment</w:t>
        </w:r>
        <w:r w:rsidR="00177AEC" w:rsidRPr="00F56D00">
          <w:rPr>
            <w:rStyle w:val="Hyperlink"/>
            <w:rFonts w:ascii="Century Gothic" w:hAnsi="Century Gothic"/>
            <w:color w:val="auto"/>
          </w:rPr>
          <w:t>@rbcs.org.uk</w:t>
        </w:r>
      </w:hyperlink>
    </w:p>
    <w:p w14:paraId="282CA23F" w14:textId="77777777" w:rsidR="00C77C13" w:rsidRDefault="007E768B" w:rsidP="00662E3A">
      <w:pPr>
        <w:autoSpaceDE w:val="0"/>
        <w:autoSpaceDN w:val="0"/>
        <w:adjustRightInd w:val="0"/>
        <w:spacing w:before="0" w:after="120" w:line="240" w:lineRule="auto"/>
        <w:ind w:left="0" w:firstLine="0"/>
        <w:rPr>
          <w:rFonts w:ascii="Century Gothic" w:eastAsia="Times New Roman" w:hAnsi="Century Gothic" w:cs="Arial"/>
          <w:b/>
          <w:lang w:eastAsia="en-GB"/>
        </w:rPr>
      </w:pPr>
      <w:r w:rsidRPr="00EE059E">
        <w:rPr>
          <w:rFonts w:ascii="Century Gothic" w:eastAsia="Times New Roman" w:hAnsi="Century Gothic" w:cs="Arial"/>
          <w:b/>
          <w:lang w:eastAsia="en-GB"/>
        </w:rPr>
        <w:t xml:space="preserve">Closing date for applications: </w:t>
      </w:r>
      <w:r w:rsidR="00BA2F24">
        <w:rPr>
          <w:rFonts w:ascii="Century Gothic" w:eastAsia="Times New Roman" w:hAnsi="Century Gothic" w:cs="Arial"/>
          <w:b/>
          <w:lang w:eastAsia="en-GB"/>
        </w:rPr>
        <w:t>noon on 23 March 2018</w:t>
      </w:r>
    </w:p>
    <w:p w14:paraId="535919A3" w14:textId="77777777" w:rsidR="00733135" w:rsidRPr="00EE059E" w:rsidRDefault="00733135" w:rsidP="00662E3A">
      <w:pPr>
        <w:autoSpaceDE w:val="0"/>
        <w:autoSpaceDN w:val="0"/>
        <w:adjustRightInd w:val="0"/>
        <w:spacing w:before="0" w:after="120" w:line="240" w:lineRule="auto"/>
        <w:ind w:left="0" w:firstLine="0"/>
        <w:rPr>
          <w:rFonts w:ascii="Century Gothic" w:eastAsia="Times New Roman" w:hAnsi="Century Gothic" w:cs="Arial"/>
          <w:b/>
          <w:lang w:eastAsia="en-GB"/>
        </w:rPr>
      </w:pPr>
      <w:r>
        <w:rPr>
          <w:rFonts w:ascii="Century Gothic" w:eastAsia="Times New Roman" w:hAnsi="Century Gothic" w:cs="Arial"/>
          <w:b/>
          <w:lang w:eastAsia="en-GB"/>
        </w:rPr>
        <w:t xml:space="preserve">Interviews will be held </w:t>
      </w:r>
      <w:r w:rsidR="00BA2F24">
        <w:rPr>
          <w:rFonts w:ascii="Century Gothic" w:eastAsia="Times New Roman" w:hAnsi="Century Gothic" w:cs="Arial"/>
          <w:b/>
          <w:lang w:eastAsia="en-GB"/>
        </w:rPr>
        <w:t>during week commencing 2 April 2018</w:t>
      </w:r>
    </w:p>
    <w:p w14:paraId="37500CCC" w14:textId="02526D4A" w:rsidR="00BA2F24" w:rsidRDefault="00BA2F24" w:rsidP="00BA2F24">
      <w:pPr>
        <w:autoSpaceDE w:val="0"/>
        <w:autoSpaceDN w:val="0"/>
        <w:adjustRightInd w:val="0"/>
        <w:spacing w:before="0" w:after="120" w:line="240" w:lineRule="auto"/>
        <w:ind w:left="0" w:firstLine="0"/>
        <w:rPr>
          <w:rFonts w:ascii="Century Gothic" w:eastAsia="Times New Roman" w:hAnsi="Century Gothic" w:cs="Arial"/>
          <w:lang w:eastAsia="en-GB"/>
        </w:rPr>
      </w:pPr>
      <w:r w:rsidRPr="00BA2F24">
        <w:rPr>
          <w:rFonts w:ascii="Century Gothic" w:eastAsia="Times New Roman" w:hAnsi="Century Gothic" w:cs="Arial"/>
          <w:lang w:eastAsia="en-GB"/>
        </w:rPr>
        <w:t xml:space="preserve">Applications must be submitted by email with a letter of application and including your CV or School application form to </w:t>
      </w:r>
      <w:hyperlink r:id="rId8" w:history="1">
        <w:r w:rsidRPr="000B4DB6">
          <w:rPr>
            <w:rStyle w:val="Hyperlink"/>
            <w:rFonts w:ascii="Century Gothic" w:eastAsia="Times New Roman" w:hAnsi="Century Gothic" w:cs="Arial"/>
            <w:lang w:eastAsia="en-GB"/>
          </w:rPr>
          <w:t>recruitment@rbcs.org.uk</w:t>
        </w:r>
      </w:hyperlink>
    </w:p>
    <w:p w14:paraId="1507B7EB" w14:textId="77777777" w:rsidR="00BA2F24" w:rsidRPr="00BA2F24" w:rsidRDefault="00BA2F24" w:rsidP="00BA2F24">
      <w:pPr>
        <w:autoSpaceDE w:val="0"/>
        <w:autoSpaceDN w:val="0"/>
        <w:adjustRightInd w:val="0"/>
        <w:spacing w:before="0" w:after="120" w:line="240" w:lineRule="auto"/>
        <w:ind w:left="0" w:firstLine="0"/>
        <w:rPr>
          <w:rFonts w:ascii="Century Gothic" w:eastAsia="Times New Roman" w:hAnsi="Century Gothic" w:cs="Arial"/>
          <w:sz w:val="18"/>
          <w:lang w:eastAsia="en-GB"/>
        </w:rPr>
      </w:pPr>
      <w:r w:rsidRPr="00BA2F24">
        <w:rPr>
          <w:rFonts w:ascii="Century Gothic" w:eastAsia="Times New Roman" w:hAnsi="Century Gothic" w:cs="Arial"/>
          <w:sz w:val="18"/>
          <w:lang w:eastAsia="en-GB"/>
        </w:rPr>
        <w:t>The School is committed to safeguarding and promoting the welfare of children and young people and expects all staff and volunteers to share this commitment. Applicants must be willing to undergo checks with past employers and the Disclosure and Barring Service enhanced criminal records check.</w:t>
      </w:r>
    </w:p>
    <w:p w14:paraId="1C395863" w14:textId="6427629F" w:rsidR="00BA2F24" w:rsidRPr="00BA2F24" w:rsidRDefault="00BA2F24" w:rsidP="00BA2F24">
      <w:pPr>
        <w:autoSpaceDE w:val="0"/>
        <w:autoSpaceDN w:val="0"/>
        <w:adjustRightInd w:val="0"/>
        <w:spacing w:before="0" w:after="120" w:line="240" w:lineRule="auto"/>
        <w:ind w:left="0" w:firstLine="0"/>
        <w:rPr>
          <w:rFonts w:ascii="Century Gothic" w:eastAsia="Times New Roman" w:hAnsi="Century Gothic" w:cs="Arial"/>
          <w:sz w:val="18"/>
          <w:lang w:eastAsia="en-GB"/>
        </w:rPr>
      </w:pPr>
      <w:r w:rsidRPr="00BA2F24">
        <w:rPr>
          <w:rFonts w:ascii="Century Gothic" w:eastAsia="Times New Roman" w:hAnsi="Century Gothic" w:cs="Arial"/>
          <w:sz w:val="18"/>
          <w:lang w:eastAsia="en-GB"/>
        </w:rPr>
        <w:t>Registered charity number 1087839 • No agencies, please • www.rbcs.org.uk</w:t>
      </w:r>
    </w:p>
    <w:p w14:paraId="5F007D18" w14:textId="77777777" w:rsidR="00BA2F24" w:rsidRDefault="00BA2F24" w:rsidP="00662E3A">
      <w:pPr>
        <w:autoSpaceDE w:val="0"/>
        <w:autoSpaceDN w:val="0"/>
        <w:adjustRightInd w:val="0"/>
        <w:spacing w:before="0" w:after="120" w:line="240" w:lineRule="auto"/>
        <w:ind w:left="0" w:firstLine="0"/>
        <w:rPr>
          <w:rFonts w:ascii="Century Gothic" w:eastAsia="Times New Roman" w:hAnsi="Century Gothic" w:cs="Arial"/>
          <w:lang w:eastAsia="en-GB"/>
        </w:rPr>
      </w:pPr>
    </w:p>
    <w:sectPr w:rsidR="00BA2F24" w:rsidSect="00F56D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6F7043"/>
    <w:multiLevelType w:val="hybridMultilevel"/>
    <w:tmpl w:val="1134653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AC"/>
    <w:rsid w:val="00144F64"/>
    <w:rsid w:val="00177AEC"/>
    <w:rsid w:val="0018543C"/>
    <w:rsid w:val="00262E33"/>
    <w:rsid w:val="00264FBC"/>
    <w:rsid w:val="0029741D"/>
    <w:rsid w:val="00314B89"/>
    <w:rsid w:val="0034028F"/>
    <w:rsid w:val="003C54B3"/>
    <w:rsid w:val="00442267"/>
    <w:rsid w:val="004F37BC"/>
    <w:rsid w:val="00523F71"/>
    <w:rsid w:val="0055446A"/>
    <w:rsid w:val="0059424B"/>
    <w:rsid w:val="0063046D"/>
    <w:rsid w:val="00662E3A"/>
    <w:rsid w:val="006B580F"/>
    <w:rsid w:val="006C4D54"/>
    <w:rsid w:val="006E1C1B"/>
    <w:rsid w:val="006F5444"/>
    <w:rsid w:val="00733135"/>
    <w:rsid w:val="007D25FA"/>
    <w:rsid w:val="007E768B"/>
    <w:rsid w:val="008146A3"/>
    <w:rsid w:val="00923EAC"/>
    <w:rsid w:val="009D2A7D"/>
    <w:rsid w:val="00A20B68"/>
    <w:rsid w:val="00A800F6"/>
    <w:rsid w:val="00B05E18"/>
    <w:rsid w:val="00BA2F24"/>
    <w:rsid w:val="00C21AE1"/>
    <w:rsid w:val="00C45B0D"/>
    <w:rsid w:val="00C77C13"/>
    <w:rsid w:val="00CE2103"/>
    <w:rsid w:val="00CF73D8"/>
    <w:rsid w:val="00D16C8D"/>
    <w:rsid w:val="00D569E9"/>
    <w:rsid w:val="00E165FD"/>
    <w:rsid w:val="00E85E72"/>
    <w:rsid w:val="00EE059E"/>
    <w:rsid w:val="00EF34F8"/>
    <w:rsid w:val="00F56D00"/>
    <w:rsid w:val="00F92BC4"/>
    <w:rsid w:val="00FB6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F7D36"/>
  <w15:docId w15:val="{6E66EC48-D341-4284-9C79-9E2D69BD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480" w:after="480" w:line="276" w:lineRule="auto"/>
        <w:ind w:left="714"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9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forPDFdocuments">
    <w:name w:val="Text for PDF documents"/>
    <w:basedOn w:val="Normal"/>
    <w:link w:val="TextforPDFdocumentsChar"/>
    <w:rsid w:val="00923EAC"/>
    <w:pPr>
      <w:spacing w:before="0" w:after="0" w:line="240" w:lineRule="auto"/>
      <w:ind w:left="0" w:firstLine="0"/>
      <w:jc w:val="both"/>
    </w:pPr>
    <w:rPr>
      <w:rFonts w:ascii="Franklin Gothic Book" w:eastAsia="Times New Roman" w:hAnsi="Franklin Gothic Book" w:cs="Times New Roman"/>
      <w:bCs/>
      <w:sz w:val="24"/>
      <w:lang w:eastAsia="en-GB"/>
    </w:rPr>
  </w:style>
  <w:style w:type="character" w:customStyle="1" w:styleId="TextforPDFdocumentsChar">
    <w:name w:val="Text for PDF documents Char"/>
    <w:basedOn w:val="DefaultParagraphFont"/>
    <w:link w:val="TextforPDFdocuments"/>
    <w:rsid w:val="00923EAC"/>
    <w:rPr>
      <w:rFonts w:ascii="Franklin Gothic Book" w:eastAsia="Times New Roman" w:hAnsi="Franklin Gothic Book" w:cs="Times New Roman"/>
      <w:bCs/>
      <w:sz w:val="24"/>
      <w:lang w:eastAsia="en-GB"/>
    </w:rPr>
  </w:style>
  <w:style w:type="character" w:styleId="Hyperlink">
    <w:name w:val="Hyperlink"/>
    <w:basedOn w:val="DefaultParagraphFont"/>
    <w:uiPriority w:val="99"/>
    <w:unhideWhenUsed/>
    <w:rsid w:val="0018543C"/>
    <w:rPr>
      <w:color w:val="0000FF" w:themeColor="hyperlink"/>
      <w:u w:val="single"/>
    </w:rPr>
  </w:style>
  <w:style w:type="paragraph" w:styleId="ListParagraph">
    <w:name w:val="List Paragraph"/>
    <w:basedOn w:val="Normal"/>
    <w:uiPriority w:val="34"/>
    <w:qFormat/>
    <w:rsid w:val="007E768B"/>
    <w:pPr>
      <w:spacing w:before="0" w:after="200"/>
      <w:ind w:left="720" w:firstLine="0"/>
      <w:contextualSpacing/>
    </w:pPr>
    <w:rPr>
      <w:rFonts w:eastAsiaTheme="minorEastAsia"/>
      <w:lang w:eastAsia="en-GB"/>
    </w:rPr>
  </w:style>
  <w:style w:type="paragraph" w:styleId="BalloonText">
    <w:name w:val="Balloon Text"/>
    <w:basedOn w:val="Normal"/>
    <w:link w:val="BalloonTextChar"/>
    <w:uiPriority w:val="99"/>
    <w:semiHidden/>
    <w:unhideWhenUsed/>
    <w:rsid w:val="00A800F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0F6"/>
    <w:rPr>
      <w:rFonts w:ascii="Segoe UI" w:hAnsi="Segoe UI" w:cs="Segoe UI"/>
      <w:sz w:val="18"/>
      <w:szCs w:val="18"/>
    </w:rPr>
  </w:style>
  <w:style w:type="character" w:styleId="UnresolvedMention">
    <w:name w:val="Unresolved Mention"/>
    <w:basedOn w:val="DefaultParagraphFont"/>
    <w:uiPriority w:val="99"/>
    <w:semiHidden/>
    <w:unhideWhenUsed/>
    <w:rsid w:val="00BA2F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rbcs.org.uk" TargetMode="External"/><Relationship Id="rId3" Type="http://schemas.openxmlformats.org/officeDocument/2006/relationships/settings" Target="settings.xml"/><Relationship Id="rId7" Type="http://schemas.openxmlformats.org/officeDocument/2006/relationships/hyperlink" Target="mailto:recruitment@rbc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bcs.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King</dc:creator>
  <cp:lastModifiedBy>Ian King</cp:lastModifiedBy>
  <cp:revision>4</cp:revision>
  <cp:lastPrinted>2015-08-04T07:37:00Z</cp:lastPrinted>
  <dcterms:created xsi:type="dcterms:W3CDTF">2018-03-03T12:01:00Z</dcterms:created>
  <dcterms:modified xsi:type="dcterms:W3CDTF">2018-03-03T12:03:00Z</dcterms:modified>
</cp:coreProperties>
</file>